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  <w:bookmarkStart w:id="0" w:name="_GoBack"/>
        <w:bookmarkEnd w:id="0"/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EB4FF9">
              <w:rPr>
                <w:b/>
              </w:rPr>
              <w:t>VINCI IDA</w:t>
            </w:r>
          </w:p>
          <w:p w:rsidR="00B44C59" w:rsidRDefault="00B44C59" w:rsidP="006B7FB5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EB4FF9">
              <w:rPr>
                <w:b/>
              </w:rPr>
              <w:t>HISTOIRE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3027E0">
              <w:rPr>
                <w:b/>
              </w:rPr>
              <w:t xml:space="preserve"> </w:t>
            </w:r>
            <w:r w:rsidR="00FE437B">
              <w:rPr>
                <w:b/>
              </w:rPr>
              <w:t xml:space="preserve">          </w:t>
            </w:r>
            <w:r w:rsidR="00EB4FF9">
              <w:rPr>
                <w:b/>
              </w:rPr>
              <w:t>FRANCESE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EB4FF9">
              <w:rPr>
                <w:b/>
              </w:rPr>
              <w:t>LICEO CLASSICO STATALE “F. CAPECE” INDIRIZZO LING. ESABAC</w:t>
            </w:r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EB4FF9">
              <w:rPr>
                <w:b/>
              </w:rPr>
              <w:t>IIIB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      </w:t>
            </w:r>
            <w:r w:rsidR="00FE437B">
              <w:rPr>
                <w:b/>
              </w:rPr>
              <w:tab/>
              <w:t xml:space="preserve">           </w:t>
            </w:r>
            <w:r w:rsidR="00EB4FF9">
              <w:rPr>
                <w:b/>
              </w:rPr>
              <w:t>22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EB4FF9">
              <w:rPr>
                <w:b/>
              </w:rPr>
              <w:t>29 MFEBBRAIO 2016</w:t>
            </w:r>
            <w:r w:rsidR="0017376A">
              <w:rPr>
                <w:b/>
              </w:rPr>
              <w:tab/>
            </w:r>
            <w:r w:rsidRPr="003027E0">
              <w:rPr>
                <w:b/>
              </w:rPr>
              <w:t xml:space="preserve">DURATA COMPLESSIVA: </w:t>
            </w:r>
            <w:r w:rsidR="00FE437B">
              <w:rPr>
                <w:b/>
              </w:rPr>
              <w:t xml:space="preserve">         </w:t>
            </w:r>
            <w:r w:rsidR="00EB4FF9">
              <w:rPr>
                <w:b/>
              </w:rPr>
              <w:t>15’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3027E0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8B3776" w:rsidRDefault="00EB4FF9" w:rsidP="00A652E4">
            <w:r>
              <w:t xml:space="preserve">LES MOTS DE LA </w:t>
            </w:r>
            <w:proofErr w:type="spellStart"/>
            <w:r>
              <w:t>RéFORME</w:t>
            </w:r>
            <w:proofErr w:type="spellEnd"/>
          </w:p>
          <w:p w:rsidR="00D11995" w:rsidRPr="003027E0" w:rsidRDefault="00D11995" w:rsidP="00A652E4"/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593676" w:rsidRDefault="00EB4FF9" w:rsidP="00EB4FF9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Conoscere le ragioni delle divergenze teologiche tra Lutero e la Chiesa Cattolica</w:t>
            </w:r>
          </w:p>
          <w:p w:rsidR="00EB4FF9" w:rsidRDefault="00EB4FF9" w:rsidP="00EB4FF9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Comprendere, analizzare e confrontare documenti</w:t>
            </w:r>
          </w:p>
          <w:p w:rsidR="00EB4FF9" w:rsidRPr="00EB4FF9" w:rsidRDefault="00EB4FF9" w:rsidP="00EB4FF9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Individuare le parole chiave.</w:t>
            </w:r>
          </w:p>
          <w:p w:rsidR="00A652E4" w:rsidRPr="004E2932" w:rsidRDefault="00A652E4" w:rsidP="00A652E4"/>
          <w:p w:rsidR="00A652E4" w:rsidRPr="004E2932" w:rsidRDefault="00A652E4" w:rsidP="00A652E4"/>
          <w:p w:rsidR="00A652E4" w:rsidRPr="004E2932" w:rsidRDefault="00593676" w:rsidP="00593676">
            <w:pPr>
              <w:rPr>
                <w:b/>
              </w:rPr>
            </w:pP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EB4FF9" w:rsidRDefault="00EB4FF9" w:rsidP="00A652E4">
            <w:pPr>
              <w:rPr>
                <w:i/>
              </w:rPr>
            </w:pPr>
          </w:p>
          <w:p w:rsidR="00593676" w:rsidRDefault="00EB4FF9" w:rsidP="00A652E4">
            <w:pPr>
              <w:rPr>
                <w:i/>
              </w:rPr>
            </w:pPr>
            <w:r>
              <w:rPr>
                <w:i/>
              </w:rPr>
              <w:t>Breve introduzione e domande iniziali</w:t>
            </w:r>
          </w:p>
          <w:p w:rsidR="00D11995" w:rsidRPr="00803525" w:rsidRDefault="00D11995" w:rsidP="00A652E4">
            <w:pPr>
              <w:rPr>
                <w:i/>
              </w:rPr>
            </w:pPr>
          </w:p>
          <w:p w:rsidR="00A652E4" w:rsidRPr="00593676" w:rsidRDefault="00A652E4" w:rsidP="0080352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593676" w:rsidRDefault="00593676" w:rsidP="00A652E4"/>
          <w:p w:rsidR="00D11995" w:rsidRDefault="00EB4FF9" w:rsidP="00A652E4">
            <w:r>
              <w:t>Presentazione dell’argomento (schema alla lavagna) e individuazione degli obiettivi previsti.</w:t>
            </w:r>
          </w:p>
          <w:p w:rsidR="00D11995" w:rsidRDefault="00D11995" w:rsidP="00A652E4"/>
          <w:p w:rsidR="00FE437B" w:rsidRPr="00FE437B" w:rsidRDefault="00FE437B" w:rsidP="00A652E4"/>
          <w:p w:rsidR="00A652E4" w:rsidRDefault="00A652E4" w:rsidP="00D11995">
            <w:r w:rsidRPr="00A652E4">
              <w:rPr>
                <w:b/>
              </w:rPr>
              <w:t>DURATA</w:t>
            </w:r>
            <w:r w:rsidR="00594925">
              <w:t xml:space="preserve">: </w:t>
            </w:r>
            <w:r w:rsidR="00EB4FF9">
              <w:t>5 minuti</w:t>
            </w:r>
          </w:p>
          <w:p w:rsidR="00FE437B" w:rsidRPr="00A652E4" w:rsidRDefault="00FE437B" w:rsidP="00D1199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593676" w:rsidRDefault="00EB4FF9" w:rsidP="00EB4FF9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Lettura in coppia dei documenti forniti in forma di fotocopie</w:t>
            </w:r>
          </w:p>
          <w:p w:rsidR="00EB4FF9" w:rsidRDefault="00EB4FF9" w:rsidP="00EB4FF9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Intervento libero degli alunni attraverso un piccolo gioco alla lavagna</w:t>
            </w:r>
          </w:p>
          <w:p w:rsidR="00D11995" w:rsidRPr="00EB4FF9" w:rsidRDefault="00EB4FF9" w:rsidP="00EB4FF9">
            <w:pPr>
              <w:pStyle w:val="Paragrafoelenco"/>
            </w:pPr>
            <w:r>
              <w:t>(Chi vuole sceglie una parola, la colloca nella tabella e ne spiega il significato)</w:t>
            </w:r>
          </w:p>
          <w:p w:rsidR="00EB4FF9" w:rsidRDefault="00EB4FF9" w:rsidP="00A652E4">
            <w:pPr>
              <w:rPr>
                <w:b/>
              </w:rPr>
            </w:pPr>
          </w:p>
          <w:p w:rsidR="00EB4FF9" w:rsidRPr="00EB4FF9" w:rsidRDefault="00A652E4" w:rsidP="00A652E4">
            <w:r w:rsidRPr="00455B44">
              <w:rPr>
                <w:b/>
              </w:rPr>
              <w:t>DURATA:</w:t>
            </w:r>
            <w:r w:rsidRPr="00455B44">
              <w:t xml:space="preserve">         </w:t>
            </w:r>
            <w:r w:rsidR="00EB4FF9">
              <w:t>7 minuti</w:t>
            </w: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lastRenderedPageBreak/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EB4FF9" w:rsidP="00D11995">
            <w:r>
              <w:t>Lavagna</w:t>
            </w:r>
          </w:p>
          <w:p w:rsidR="00EB4FF9" w:rsidRDefault="00EB4FF9" w:rsidP="00D11995">
            <w:r>
              <w:t>Fotocopie</w:t>
            </w:r>
          </w:p>
          <w:p w:rsidR="00EB4FF9" w:rsidRDefault="00EB4FF9" w:rsidP="00D11995">
            <w:r>
              <w:t>Materiale cartaceo</w:t>
            </w:r>
          </w:p>
          <w:p w:rsidR="00D11995" w:rsidRDefault="00D11995" w:rsidP="00D11995"/>
          <w:p w:rsidR="00D11995" w:rsidRDefault="00D11995" w:rsidP="00D11995"/>
          <w:p w:rsidR="00D11995" w:rsidRDefault="00D11995" w:rsidP="00D11995"/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:rsidR="00594925" w:rsidRDefault="0059492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594925" w:rsidP="00A652E4">
            <w:pPr>
              <w:rPr>
                <w:b/>
              </w:rPr>
            </w:pPr>
            <w:r>
              <w:rPr>
                <w:b/>
              </w:rPr>
              <w:t>DURATA:</w:t>
            </w:r>
          </w:p>
          <w:p w:rsidR="00D11995" w:rsidRDefault="00D11995" w:rsidP="00A652E4">
            <w:pPr>
              <w:rPr>
                <w:b/>
              </w:rPr>
            </w:pPr>
          </w:p>
          <w:p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A78FA" w:rsidRDefault="008A78FA" w:rsidP="008B3776"/>
          <w:p w:rsidR="008B3776" w:rsidRPr="00455B44" w:rsidRDefault="00EB4FF9" w:rsidP="008B3776">
            <w:r>
              <w:t>Breve sintesi conclusiva.</w:t>
            </w:r>
          </w:p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8B3776" w:rsidRDefault="00A652E4" w:rsidP="008B3776">
            <w:r w:rsidRPr="00A652E4">
              <w:rPr>
                <w:b/>
              </w:rPr>
              <w:t>DURATA</w:t>
            </w:r>
            <w:r w:rsidR="008B3776">
              <w:t xml:space="preserve">:         </w:t>
            </w:r>
            <w:r w:rsidR="008A78FA">
              <w:t>3 minuti</w:t>
            </w:r>
          </w:p>
          <w:p w:rsidR="008B3776" w:rsidRPr="008B3776" w:rsidRDefault="008B3776" w:rsidP="006B7FB5"/>
        </w:tc>
      </w:tr>
    </w:tbl>
    <w:p w:rsidR="006B7FB5" w:rsidRPr="008B3776" w:rsidRDefault="006B7FB5"/>
    <w:sectPr w:rsidR="006B7FB5" w:rsidRPr="008B3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3E3F"/>
    <w:multiLevelType w:val="hybridMultilevel"/>
    <w:tmpl w:val="CFD84616"/>
    <w:lvl w:ilvl="0" w:tplc="E06E6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C1D50"/>
    <w:multiLevelType w:val="hybridMultilevel"/>
    <w:tmpl w:val="6860B0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106127"/>
    <w:rsid w:val="001229E5"/>
    <w:rsid w:val="00165FD1"/>
    <w:rsid w:val="0017376A"/>
    <w:rsid w:val="001A520D"/>
    <w:rsid w:val="001B7D2A"/>
    <w:rsid w:val="001F250B"/>
    <w:rsid w:val="0020064A"/>
    <w:rsid w:val="00247325"/>
    <w:rsid w:val="00273271"/>
    <w:rsid w:val="002C6842"/>
    <w:rsid w:val="002D7465"/>
    <w:rsid w:val="002F1084"/>
    <w:rsid w:val="003027E0"/>
    <w:rsid w:val="00302B5B"/>
    <w:rsid w:val="00312E63"/>
    <w:rsid w:val="00321969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175D"/>
    <w:rsid w:val="004130EC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C5C4D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E2AD1"/>
    <w:rsid w:val="00803525"/>
    <w:rsid w:val="008036DF"/>
    <w:rsid w:val="00834828"/>
    <w:rsid w:val="0088674F"/>
    <w:rsid w:val="00894483"/>
    <w:rsid w:val="008A147B"/>
    <w:rsid w:val="008A4FCF"/>
    <w:rsid w:val="008A78FA"/>
    <w:rsid w:val="008B3776"/>
    <w:rsid w:val="008C32FD"/>
    <w:rsid w:val="00916F1A"/>
    <w:rsid w:val="009760A7"/>
    <w:rsid w:val="009907DE"/>
    <w:rsid w:val="009C5899"/>
    <w:rsid w:val="00A05393"/>
    <w:rsid w:val="00A224B9"/>
    <w:rsid w:val="00A652E4"/>
    <w:rsid w:val="00A700CF"/>
    <w:rsid w:val="00A82CF0"/>
    <w:rsid w:val="00A8347D"/>
    <w:rsid w:val="00A86B5A"/>
    <w:rsid w:val="00AA1A34"/>
    <w:rsid w:val="00AC6EC6"/>
    <w:rsid w:val="00AE00FF"/>
    <w:rsid w:val="00AE7BF5"/>
    <w:rsid w:val="00AF0179"/>
    <w:rsid w:val="00AF0510"/>
    <w:rsid w:val="00AF550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B0037"/>
    <w:rsid w:val="00DC7023"/>
    <w:rsid w:val="00E0017C"/>
    <w:rsid w:val="00E14FF9"/>
    <w:rsid w:val="00E42758"/>
    <w:rsid w:val="00E51303"/>
    <w:rsid w:val="00E779C5"/>
    <w:rsid w:val="00E816AD"/>
    <w:rsid w:val="00EB4FF9"/>
    <w:rsid w:val="00ED4208"/>
    <w:rsid w:val="00F079C4"/>
    <w:rsid w:val="00F13932"/>
    <w:rsid w:val="00F2775F"/>
    <w:rsid w:val="00F56E57"/>
    <w:rsid w:val="00F635D1"/>
    <w:rsid w:val="00F83C3F"/>
    <w:rsid w:val="00FA3CCD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33E4-1838-408E-9216-75A6B993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2</cp:revision>
  <cp:lastPrinted>2015-10-13T12:14:00Z</cp:lastPrinted>
  <dcterms:created xsi:type="dcterms:W3CDTF">2016-03-01T10:39:00Z</dcterms:created>
  <dcterms:modified xsi:type="dcterms:W3CDTF">2016-03-01T10:39:00Z</dcterms:modified>
</cp:coreProperties>
</file>