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Grigliatabella"/>
        <w:tblW w:w="0" w:type="auto"/>
        <w:tblLook w:val="04A0" w:firstRow="1" w:lastRow="0" w:firstColumn="1" w:lastColumn="0" w:noHBand="0" w:noVBand="1"/>
      </w:tblPr>
      <w:tblGrid>
        <w:gridCol w:w="9778"/>
      </w:tblGrid>
      <w:tr w:rsidR="00702F30" w:rsidRPr="008B3776" w:rsidTr="002D119A">
        <w:tc>
          <w:tcPr>
            <w:tcW w:w="9778" w:type="dxa"/>
          </w:tcPr>
          <w:p w:rsidR="00702F30" w:rsidRPr="00FE437B" w:rsidRDefault="00702F30" w:rsidP="002D119A">
            <w:pPr>
              <w:jc w:val="center"/>
              <w:rPr>
                <w:b/>
                <w:sz w:val="32"/>
                <w:szCs w:val="32"/>
              </w:rPr>
            </w:pPr>
            <w:r w:rsidRPr="00FE437B">
              <w:rPr>
                <w:b/>
                <w:sz w:val="32"/>
                <w:szCs w:val="32"/>
              </w:rPr>
              <w:t xml:space="preserve">PIANO DELL’INTERVENTO </w:t>
            </w:r>
            <w:r w:rsidRPr="00FE437B">
              <w:rPr>
                <w:b/>
                <w:sz w:val="32"/>
                <w:szCs w:val="32"/>
              </w:rPr>
              <w:br/>
              <w:t>(MICRO-TEACHING)</w:t>
            </w:r>
          </w:p>
        </w:tc>
      </w:tr>
      <w:tr w:rsidR="00702F30" w:rsidRPr="003027E0" w:rsidTr="002D119A">
        <w:tc>
          <w:tcPr>
            <w:tcW w:w="9778" w:type="dxa"/>
          </w:tcPr>
          <w:p w:rsidR="00702F30" w:rsidRPr="008B3776" w:rsidRDefault="00702F30" w:rsidP="002D119A"/>
          <w:p w:rsidR="00702F30" w:rsidRPr="00B44C59" w:rsidRDefault="00702F30" w:rsidP="002D119A">
            <w:pPr>
              <w:rPr>
                <w:b/>
              </w:rPr>
            </w:pPr>
            <w:r w:rsidRPr="00B44C59">
              <w:rPr>
                <w:b/>
              </w:rPr>
              <w:t>DOCENTE:</w:t>
            </w:r>
            <w:r>
              <w:rPr>
                <w:b/>
              </w:rPr>
              <w:tab/>
              <w:t>Alessandra Rivazio</w:t>
            </w:r>
          </w:p>
          <w:p w:rsidR="00702F30" w:rsidRDefault="00702F30" w:rsidP="002D119A">
            <w:pPr>
              <w:rPr>
                <w:b/>
              </w:rPr>
            </w:pPr>
          </w:p>
          <w:p w:rsidR="00702F30" w:rsidRPr="00B44C59" w:rsidRDefault="00702F30" w:rsidP="002D119A">
            <w:pPr>
              <w:rPr>
                <w:b/>
              </w:rPr>
            </w:pPr>
            <w:r>
              <w:rPr>
                <w:b/>
              </w:rPr>
              <w:t>DISCIPLINA:</w:t>
            </w:r>
            <w:r>
              <w:rPr>
                <w:b/>
              </w:rPr>
              <w:tab/>
              <w:t xml:space="preserve">Storia </w:t>
            </w:r>
            <w:r>
              <w:rPr>
                <w:b/>
              </w:rPr>
              <w:tab/>
              <w:t>LINGUA VEICOLARE :</w:t>
            </w:r>
            <w:r>
              <w:rPr>
                <w:b/>
              </w:rPr>
              <w:tab/>
              <w:t>Francese</w:t>
            </w:r>
          </w:p>
          <w:p w:rsidR="00702F30" w:rsidRDefault="00702F30" w:rsidP="002D119A">
            <w:pPr>
              <w:rPr>
                <w:b/>
              </w:rPr>
            </w:pPr>
          </w:p>
          <w:p w:rsidR="00702F30" w:rsidRPr="00B44C59" w:rsidRDefault="00702F30" w:rsidP="002D119A">
            <w:pPr>
              <w:rPr>
                <w:b/>
              </w:rPr>
            </w:pPr>
            <w:r w:rsidRPr="00B44C59">
              <w:rPr>
                <w:b/>
              </w:rPr>
              <w:t xml:space="preserve">ISTITUTO: </w:t>
            </w:r>
            <w:r>
              <w:rPr>
                <w:b/>
              </w:rPr>
              <w:tab/>
              <w:t>Liceo Statale Margherita di Savoia - Napoli</w:t>
            </w:r>
          </w:p>
          <w:p w:rsidR="00702F30" w:rsidRDefault="00702F30" w:rsidP="002D119A">
            <w:pPr>
              <w:rPr>
                <w:b/>
              </w:rPr>
            </w:pPr>
          </w:p>
          <w:p w:rsidR="00702F30" w:rsidRPr="003027E0" w:rsidRDefault="00702F30" w:rsidP="002D119A">
            <w:pPr>
              <w:rPr>
                <w:b/>
              </w:rPr>
            </w:pPr>
            <w:r w:rsidRPr="003027E0">
              <w:rPr>
                <w:b/>
              </w:rPr>
              <w:t>CLASSE:</w:t>
            </w:r>
            <w:r>
              <w:rPr>
                <w:b/>
              </w:rPr>
              <w:tab/>
              <w:t xml:space="preserve">III C </w:t>
            </w:r>
            <w:r w:rsidR="00142C8C">
              <w:rPr>
                <w:b/>
              </w:rPr>
              <w:t xml:space="preserve"> </w:t>
            </w:r>
            <w:r>
              <w:rPr>
                <w:b/>
              </w:rPr>
              <w:t xml:space="preserve">Linguistico </w:t>
            </w:r>
            <w:r>
              <w:rPr>
                <w:b/>
              </w:rPr>
              <w:tab/>
              <w:t xml:space="preserve">NUMERO ALLIEVI:        </w:t>
            </w:r>
            <w:r>
              <w:rPr>
                <w:b/>
              </w:rPr>
              <w:tab/>
              <w:t xml:space="preserve">           16</w:t>
            </w:r>
          </w:p>
          <w:p w:rsidR="00702F30" w:rsidRPr="003027E0" w:rsidRDefault="00702F30" w:rsidP="002D119A">
            <w:pPr>
              <w:tabs>
                <w:tab w:val="left" w:pos="6720"/>
              </w:tabs>
              <w:rPr>
                <w:b/>
              </w:rPr>
            </w:pPr>
            <w:r>
              <w:rPr>
                <w:b/>
              </w:rPr>
              <w:tab/>
            </w:r>
          </w:p>
          <w:p w:rsidR="00702F30" w:rsidRPr="003027E0" w:rsidRDefault="00702F30" w:rsidP="002D119A">
            <w:r w:rsidRPr="003027E0">
              <w:rPr>
                <w:b/>
              </w:rPr>
              <w:t>DATA:</w:t>
            </w:r>
            <w:r>
              <w:rPr>
                <w:b/>
              </w:rPr>
              <w:tab/>
            </w:r>
            <w:r>
              <w:rPr>
                <w:b/>
              </w:rPr>
              <w:tab/>
              <w:t>10 febbraio 2016</w:t>
            </w:r>
            <w:r>
              <w:rPr>
                <w:b/>
              </w:rPr>
              <w:tab/>
            </w:r>
            <w:r w:rsidRPr="003027E0">
              <w:rPr>
                <w:b/>
              </w:rPr>
              <w:t xml:space="preserve">DURATA COMPLESSIVA: </w:t>
            </w:r>
            <w:r>
              <w:rPr>
                <w:b/>
              </w:rPr>
              <w:t xml:space="preserve">         15 minuti circa</w:t>
            </w:r>
          </w:p>
          <w:p w:rsidR="00702F30" w:rsidRPr="003027E0" w:rsidRDefault="00702F30" w:rsidP="002D119A">
            <w:pPr>
              <w:rPr>
                <w:b/>
              </w:rPr>
            </w:pPr>
          </w:p>
        </w:tc>
      </w:tr>
      <w:tr w:rsidR="00702F30" w:rsidRPr="003027E0" w:rsidTr="002D119A">
        <w:tc>
          <w:tcPr>
            <w:tcW w:w="9778" w:type="dxa"/>
          </w:tcPr>
          <w:p w:rsidR="00702F30" w:rsidRDefault="00702F30" w:rsidP="002D119A">
            <w:r w:rsidRPr="00B44C59">
              <w:rPr>
                <w:b/>
              </w:rPr>
              <w:t>TITOLO DELL’INTERVENTO/TITOLO DELLA LEZIONE</w:t>
            </w:r>
            <w:r w:rsidRPr="00B44C59">
              <w:t>:</w:t>
            </w:r>
          </w:p>
          <w:p w:rsidR="00702F30" w:rsidRPr="003027E0" w:rsidRDefault="00702F30" w:rsidP="002D119A">
            <w:pPr>
              <w:rPr>
                <w:i/>
              </w:rPr>
            </w:pPr>
            <w:r w:rsidRPr="00ED4208">
              <w:rPr>
                <w:i/>
              </w:rPr>
              <w:t>(A</w:t>
            </w:r>
            <w:r w:rsidRPr="003027E0">
              <w:rPr>
                <w:i/>
              </w:rPr>
              <w:t xml:space="preserve">ssicuratevi di scegliere un argomento in cui  vi sentite particolarmente </w:t>
            </w:r>
            <w:r>
              <w:rPr>
                <w:i/>
              </w:rPr>
              <w:t>fe</w:t>
            </w:r>
            <w:r w:rsidRPr="003027E0">
              <w:rPr>
                <w:i/>
              </w:rPr>
              <w:t>r</w:t>
            </w:r>
            <w:r>
              <w:rPr>
                <w:i/>
              </w:rPr>
              <w:t>ra</w:t>
            </w:r>
            <w:r w:rsidRPr="003027E0">
              <w:rPr>
                <w:i/>
              </w:rPr>
              <w:t>ti</w:t>
            </w:r>
            <w:r>
              <w:rPr>
                <w:i/>
              </w:rPr>
              <w:t>)</w:t>
            </w:r>
          </w:p>
          <w:p w:rsidR="00702F30" w:rsidRPr="003027E0" w:rsidRDefault="00702F30" w:rsidP="002D119A"/>
          <w:p w:rsidR="00702F30" w:rsidRDefault="00702F30" w:rsidP="002D119A"/>
          <w:p w:rsidR="00702F30" w:rsidRPr="002E4FFD" w:rsidRDefault="00702F30" w:rsidP="002D119A">
            <w:pPr>
              <w:rPr>
                <w:b/>
                <w:i/>
              </w:rPr>
            </w:pPr>
            <w:r w:rsidRPr="002E4FFD">
              <w:rPr>
                <w:b/>
                <w:i/>
              </w:rPr>
              <w:t xml:space="preserve">Le </w:t>
            </w:r>
            <w:proofErr w:type="spellStart"/>
            <w:r w:rsidRPr="002E4FFD">
              <w:rPr>
                <w:b/>
                <w:i/>
              </w:rPr>
              <w:t>Palais</w:t>
            </w:r>
            <w:proofErr w:type="spellEnd"/>
            <w:r w:rsidRPr="002E4FFD">
              <w:rPr>
                <w:b/>
                <w:i/>
              </w:rPr>
              <w:t xml:space="preserve"> </w:t>
            </w:r>
            <w:proofErr w:type="spellStart"/>
            <w:r w:rsidRPr="002E4FFD">
              <w:rPr>
                <w:b/>
                <w:i/>
              </w:rPr>
              <w:t>des</w:t>
            </w:r>
            <w:proofErr w:type="spellEnd"/>
            <w:r w:rsidRPr="002E4FFD">
              <w:rPr>
                <w:b/>
                <w:i/>
              </w:rPr>
              <w:t xml:space="preserve"> </w:t>
            </w:r>
            <w:proofErr w:type="spellStart"/>
            <w:r w:rsidRPr="002E4FFD">
              <w:rPr>
                <w:b/>
                <w:i/>
              </w:rPr>
              <w:t>Papes</w:t>
            </w:r>
            <w:proofErr w:type="spellEnd"/>
            <w:r w:rsidRPr="002E4FFD">
              <w:rPr>
                <w:b/>
                <w:i/>
              </w:rPr>
              <w:t xml:space="preserve"> d’Avignon</w:t>
            </w:r>
          </w:p>
          <w:p w:rsidR="00702F30" w:rsidRDefault="00702F30" w:rsidP="002D119A"/>
          <w:p w:rsidR="00702F30" w:rsidRDefault="00702F30" w:rsidP="002D119A"/>
          <w:p w:rsidR="00702F30" w:rsidRPr="003027E0" w:rsidRDefault="00702F30" w:rsidP="002D119A"/>
        </w:tc>
      </w:tr>
      <w:tr w:rsidR="00702F30" w:rsidRPr="004E2932" w:rsidTr="002D119A">
        <w:tc>
          <w:tcPr>
            <w:tcW w:w="9778" w:type="dxa"/>
          </w:tcPr>
          <w:p w:rsidR="00702F30" w:rsidRPr="00A652E4" w:rsidRDefault="00702F30" w:rsidP="002D119A">
            <w:pPr>
              <w:rPr>
                <w:b/>
              </w:rPr>
            </w:pPr>
            <w:r w:rsidRPr="00A652E4">
              <w:rPr>
                <w:b/>
              </w:rPr>
              <w:t xml:space="preserve">OBIETTIVI DI INSEGNAMENTO/APPRENDIMENTO: </w:t>
            </w:r>
          </w:p>
          <w:p w:rsidR="00702F30" w:rsidRDefault="00702F30" w:rsidP="002D119A">
            <w:pPr>
              <w:rPr>
                <w:i/>
              </w:rPr>
            </w:pPr>
            <w:r w:rsidRPr="00FE437B">
              <w:t>Elencare max.1-2 obiettivi specifici</w:t>
            </w:r>
            <w:r w:rsidRPr="00A652E4">
              <w:br/>
            </w:r>
            <w:r>
              <w:rPr>
                <w:i/>
              </w:rPr>
              <w:t>(C</w:t>
            </w:r>
            <w:r w:rsidRPr="004E2932">
              <w:rPr>
                <w:i/>
              </w:rPr>
              <w:t>osa apprenderanno gli allievi dopo la lezione</w:t>
            </w:r>
            <w:r>
              <w:rPr>
                <w:i/>
              </w:rPr>
              <w:t>?)</w:t>
            </w:r>
            <w:r w:rsidRPr="004E2932">
              <w:rPr>
                <w:i/>
              </w:rPr>
              <w:br/>
            </w:r>
          </w:p>
          <w:p w:rsidR="00702F30" w:rsidRDefault="00702F30" w:rsidP="002D119A">
            <w:pPr>
              <w:rPr>
                <w:i/>
              </w:rPr>
            </w:pPr>
          </w:p>
          <w:p w:rsidR="00702F30" w:rsidRPr="00D16CD6" w:rsidRDefault="00702F30" w:rsidP="002D119A">
            <w:pPr>
              <w:rPr>
                <w:b/>
              </w:rPr>
            </w:pPr>
            <w:r w:rsidRPr="00D16CD6">
              <w:rPr>
                <w:b/>
              </w:rPr>
              <w:t>Conoscere le cause della crisi della Papato come istituzione universale.</w:t>
            </w:r>
          </w:p>
          <w:p w:rsidR="00702F30" w:rsidRPr="00D16CD6" w:rsidRDefault="00702F30" w:rsidP="002D119A">
            <w:pPr>
              <w:rPr>
                <w:b/>
              </w:rPr>
            </w:pPr>
            <w:r w:rsidRPr="00D16CD6">
              <w:rPr>
                <w:b/>
              </w:rPr>
              <w:t>Conoscere le motivazioni del trasferimento della sede papale ad Avignone.</w:t>
            </w:r>
          </w:p>
          <w:p w:rsidR="00702F30" w:rsidRPr="004E2932" w:rsidRDefault="00702F30" w:rsidP="002D119A"/>
          <w:p w:rsidR="00702F30" w:rsidRPr="004E2932" w:rsidRDefault="00702F30" w:rsidP="002D119A">
            <w:pPr>
              <w:rPr>
                <w:b/>
              </w:rPr>
            </w:pPr>
            <w:r w:rsidRPr="004E2932">
              <w:rPr>
                <w:i/>
              </w:rPr>
              <w:t xml:space="preserve">Consigliamo di consultare la tassonomia di Bloom per individuare l’azione appropriata </w:t>
            </w:r>
            <w:r>
              <w:rPr>
                <w:i/>
              </w:rPr>
              <w:t>.</w:t>
            </w:r>
          </w:p>
        </w:tc>
      </w:tr>
      <w:tr w:rsidR="00702F30" w:rsidRPr="00142C8C" w:rsidTr="002D119A">
        <w:tc>
          <w:tcPr>
            <w:tcW w:w="9778" w:type="dxa"/>
          </w:tcPr>
          <w:p w:rsidR="00702F30" w:rsidRPr="00803525" w:rsidRDefault="00702F30" w:rsidP="002D119A">
            <w:r w:rsidRPr="00803525">
              <w:rPr>
                <w:b/>
              </w:rPr>
              <w:t>INDAGINE SULLE PRECONOSCENZE</w:t>
            </w:r>
            <w:r>
              <w:rPr>
                <w:b/>
              </w:rPr>
              <w:t>:</w:t>
            </w:r>
          </w:p>
          <w:p w:rsidR="00702F30" w:rsidRDefault="00702F30" w:rsidP="002D119A">
            <w:pPr>
              <w:rPr>
                <w:i/>
              </w:rPr>
            </w:pPr>
            <w:r>
              <w:rPr>
                <w:i/>
              </w:rPr>
              <w:t>(</w:t>
            </w:r>
            <w:r w:rsidRPr="00803525">
              <w:rPr>
                <w:i/>
              </w:rPr>
              <w:t>Se prevedete di verificare cosa sanno gli a</w:t>
            </w:r>
            <w:r>
              <w:rPr>
                <w:i/>
              </w:rPr>
              <w:t xml:space="preserve">pprendenti </w:t>
            </w:r>
            <w:r w:rsidRPr="00803525">
              <w:rPr>
                <w:i/>
              </w:rPr>
              <w:t>sul tema trattato, come prevedete di  fa</w:t>
            </w:r>
            <w:r>
              <w:rPr>
                <w:i/>
              </w:rPr>
              <w:t>rlo</w:t>
            </w:r>
            <w:r w:rsidRPr="00803525">
              <w:rPr>
                <w:i/>
              </w:rPr>
              <w:t>?</w:t>
            </w:r>
            <w:r>
              <w:rPr>
                <w:i/>
              </w:rPr>
              <w:t>)</w:t>
            </w:r>
          </w:p>
          <w:p w:rsidR="00702F30" w:rsidRDefault="00702F30" w:rsidP="002D119A">
            <w:pPr>
              <w:rPr>
                <w:i/>
              </w:rPr>
            </w:pPr>
          </w:p>
          <w:p w:rsidR="00702F30" w:rsidRDefault="008A2DCC" w:rsidP="002D119A">
            <w:pPr>
              <w:rPr>
                <w:b/>
              </w:rPr>
            </w:pPr>
            <w:r>
              <w:rPr>
                <w:b/>
              </w:rPr>
              <w:t>Dopo aver mostrato una volta il video e aver distribuito una fiche d’</w:t>
            </w:r>
            <w:proofErr w:type="spellStart"/>
            <w:r>
              <w:rPr>
                <w:b/>
              </w:rPr>
              <w:t>activité</w:t>
            </w:r>
            <w:proofErr w:type="spellEnd"/>
            <w:r>
              <w:rPr>
                <w:b/>
              </w:rPr>
              <w:t xml:space="preserve"> da riempire nel corso della lezione e aver brevemente spiegato il periodo storico e gli avvenimenti relativi allo spostamento della sede papale ad Avignone, a</w:t>
            </w:r>
            <w:r w:rsidR="00702F30" w:rsidRPr="00D16CD6">
              <w:rPr>
                <w:b/>
              </w:rPr>
              <w:t xml:space="preserve">ttraverso un brain </w:t>
            </w:r>
            <w:proofErr w:type="spellStart"/>
            <w:r w:rsidR="00702F30" w:rsidRPr="00D16CD6">
              <w:rPr>
                <w:b/>
              </w:rPr>
              <w:t>storming</w:t>
            </w:r>
            <w:proofErr w:type="spellEnd"/>
            <w:r w:rsidR="00702F30" w:rsidRPr="00D16CD6">
              <w:rPr>
                <w:b/>
              </w:rPr>
              <w:t xml:space="preserve">, al quale saranno dedicati all’incirca </w:t>
            </w:r>
            <w:r w:rsidR="00702F30">
              <w:rPr>
                <w:b/>
              </w:rPr>
              <w:t>3</w:t>
            </w:r>
            <w:r w:rsidR="00702F30" w:rsidRPr="00D16CD6">
              <w:rPr>
                <w:b/>
              </w:rPr>
              <w:t xml:space="preserve"> o </w:t>
            </w:r>
            <w:r w:rsidR="00702F30">
              <w:rPr>
                <w:b/>
              </w:rPr>
              <w:t>4</w:t>
            </w:r>
            <w:r w:rsidR="00702F30" w:rsidRPr="00D16CD6">
              <w:rPr>
                <w:b/>
              </w:rPr>
              <w:t xml:space="preserve"> minuti, si cercherà di verificare se gli studenti posseggono alcune conoscenze di base per procedere allo svolgimento della lezione. </w:t>
            </w:r>
          </w:p>
          <w:p w:rsidR="00702F30" w:rsidRDefault="00702F30" w:rsidP="002D119A">
            <w:pPr>
              <w:rPr>
                <w:b/>
              </w:rPr>
            </w:pPr>
          </w:p>
          <w:p w:rsidR="003A7F15" w:rsidRPr="008A2DCC" w:rsidRDefault="00702F30" w:rsidP="008A2DCC">
            <w:pPr>
              <w:numPr>
                <w:ilvl w:val="0"/>
                <w:numId w:val="1"/>
              </w:numPr>
              <w:rPr>
                <w:b/>
                <w:lang w:val="fr-FR"/>
              </w:rPr>
            </w:pPr>
            <w:r w:rsidRPr="00934D7E">
              <w:rPr>
                <w:b/>
                <w:lang w:val="fr-FR"/>
              </w:rPr>
              <w:t xml:space="preserve">1. </w:t>
            </w:r>
            <w:r w:rsidR="00126B50" w:rsidRPr="008A2DCC">
              <w:rPr>
                <w:b/>
                <w:bCs/>
                <w:i/>
                <w:iCs/>
                <w:lang w:val="fr-FR"/>
              </w:rPr>
              <w:t>Sauriez-vous me dire où réside habituellement le pape?</w:t>
            </w:r>
          </w:p>
          <w:p w:rsidR="003A7F15" w:rsidRPr="008A2DCC" w:rsidRDefault="00702F30" w:rsidP="008A2DCC">
            <w:pPr>
              <w:numPr>
                <w:ilvl w:val="0"/>
                <w:numId w:val="2"/>
              </w:numPr>
              <w:rPr>
                <w:b/>
                <w:lang w:val="fr-FR"/>
              </w:rPr>
            </w:pPr>
            <w:r w:rsidRPr="00934D7E">
              <w:rPr>
                <w:b/>
                <w:lang w:val="fr-FR"/>
              </w:rPr>
              <w:t xml:space="preserve">2. </w:t>
            </w:r>
            <w:r w:rsidR="00126B50" w:rsidRPr="008A2DCC">
              <w:rPr>
                <w:b/>
                <w:bCs/>
                <w:i/>
                <w:iCs/>
                <w:lang w:val="fr-FR"/>
              </w:rPr>
              <w:t>Est-ce qu’il a toujours habité cette ville?</w:t>
            </w:r>
          </w:p>
          <w:p w:rsidR="003A7F15" w:rsidRPr="008A2DCC" w:rsidRDefault="00126B50" w:rsidP="008A2DCC">
            <w:pPr>
              <w:numPr>
                <w:ilvl w:val="0"/>
                <w:numId w:val="3"/>
              </w:numPr>
              <w:rPr>
                <w:b/>
                <w:lang w:val="fr-FR"/>
              </w:rPr>
            </w:pPr>
            <w:r w:rsidRPr="008A2DCC">
              <w:rPr>
                <w:b/>
                <w:bCs/>
                <w:i/>
                <w:iCs/>
                <w:lang w:val="fr-FR"/>
              </w:rPr>
              <w:t>Où se trouve la ville d’Avignon?</w:t>
            </w:r>
          </w:p>
          <w:p w:rsidR="00702F30" w:rsidRPr="00D16CD6" w:rsidRDefault="00702F30" w:rsidP="002D119A">
            <w:pPr>
              <w:rPr>
                <w:b/>
                <w:lang w:val="fr-FR"/>
              </w:rPr>
            </w:pPr>
          </w:p>
          <w:p w:rsidR="00702F30" w:rsidRPr="00D16CD6" w:rsidRDefault="00702F30" w:rsidP="002D119A">
            <w:pPr>
              <w:rPr>
                <w:b/>
                <w:lang w:val="fr-FR"/>
              </w:rPr>
            </w:pPr>
          </w:p>
        </w:tc>
      </w:tr>
      <w:tr w:rsidR="00702F30" w:rsidTr="002D119A">
        <w:tc>
          <w:tcPr>
            <w:tcW w:w="9778" w:type="dxa"/>
          </w:tcPr>
          <w:p w:rsidR="00702F30" w:rsidRPr="00081B6A" w:rsidRDefault="00702F30" w:rsidP="002D119A">
            <w:r w:rsidRPr="00081B6A">
              <w:rPr>
                <w:b/>
              </w:rPr>
              <w:t>INCIPIT D</w:t>
            </w:r>
            <w:r>
              <w:rPr>
                <w:b/>
              </w:rPr>
              <w:t>ELL’INTERVENTO</w:t>
            </w:r>
            <w:r w:rsidRPr="00081B6A">
              <w:t xml:space="preserve">: </w:t>
            </w:r>
          </w:p>
          <w:p w:rsidR="00702F30" w:rsidRPr="00FE437B" w:rsidRDefault="00702F30" w:rsidP="002D119A">
            <w:pPr>
              <w:rPr>
                <w:i/>
              </w:rPr>
            </w:pPr>
            <w:r>
              <w:rPr>
                <w:i/>
              </w:rPr>
              <w:t>(</w:t>
            </w:r>
            <w:r w:rsidRPr="00FE437B">
              <w:rPr>
                <w:i/>
              </w:rPr>
              <w:t>Come attirate l’attenzione degli app</w:t>
            </w:r>
            <w:r>
              <w:rPr>
                <w:i/>
              </w:rPr>
              <w:t>r</w:t>
            </w:r>
            <w:r w:rsidRPr="00FE437B">
              <w:rPr>
                <w:i/>
              </w:rPr>
              <w:t xml:space="preserve">endenti e </w:t>
            </w:r>
            <w:r>
              <w:rPr>
                <w:i/>
              </w:rPr>
              <w:t xml:space="preserve">la loro </w:t>
            </w:r>
            <w:r w:rsidRPr="00FE437B">
              <w:rPr>
                <w:i/>
              </w:rPr>
              <w:t>motiva</w:t>
            </w:r>
            <w:r>
              <w:rPr>
                <w:i/>
              </w:rPr>
              <w:t>zion</w:t>
            </w:r>
            <w:r w:rsidRPr="00FE437B">
              <w:rPr>
                <w:i/>
              </w:rPr>
              <w:t>e?</w:t>
            </w:r>
            <w:r>
              <w:rPr>
                <w:i/>
              </w:rPr>
              <w:t>)</w:t>
            </w:r>
          </w:p>
          <w:p w:rsidR="00702F30" w:rsidRDefault="00702F30" w:rsidP="002D119A"/>
          <w:p w:rsidR="00702F30" w:rsidRPr="006B1047" w:rsidRDefault="00702F30" w:rsidP="002D119A">
            <w:pPr>
              <w:rPr>
                <w:b/>
              </w:rPr>
            </w:pPr>
            <w:r w:rsidRPr="006B1047">
              <w:rPr>
                <w:b/>
              </w:rPr>
              <w:t xml:space="preserve">La classe scelta per l’intervento didattico non ha ancora mai sperimentato, nello studio della storia, l’uso delle nuove tecnologie. Già questo attiva in loro una certa curiosità. La loro attenzione cresce quando gli viene proposto di seguire con attenzione il video per cercare di cogliere il massimo delle informazioni </w:t>
            </w:r>
            <w:r w:rsidR="00126B50">
              <w:rPr>
                <w:b/>
              </w:rPr>
              <w:t xml:space="preserve">richieste </w:t>
            </w:r>
            <w:r w:rsidRPr="006B1047">
              <w:rPr>
                <w:b/>
              </w:rPr>
              <w:t>che dovranno</w:t>
            </w:r>
            <w:r w:rsidR="008A2DCC">
              <w:rPr>
                <w:b/>
              </w:rPr>
              <w:t xml:space="preserve"> riportare nella fiche d’</w:t>
            </w:r>
            <w:proofErr w:type="spellStart"/>
            <w:r w:rsidR="008A2DCC">
              <w:rPr>
                <w:b/>
              </w:rPr>
              <w:t>activité</w:t>
            </w:r>
            <w:proofErr w:type="spellEnd"/>
            <w:r w:rsidR="008A2DCC">
              <w:rPr>
                <w:b/>
              </w:rPr>
              <w:t xml:space="preserve"> nel corso </w:t>
            </w:r>
            <w:r w:rsidRPr="006B1047">
              <w:rPr>
                <w:b/>
              </w:rPr>
              <w:t xml:space="preserve">della proiezione. </w:t>
            </w:r>
          </w:p>
          <w:p w:rsidR="00702F30" w:rsidRPr="00FE437B" w:rsidRDefault="00702F30" w:rsidP="002D119A"/>
          <w:p w:rsidR="00702F30" w:rsidRDefault="00702F30" w:rsidP="002D119A">
            <w:r w:rsidRPr="00A652E4">
              <w:rPr>
                <w:b/>
              </w:rPr>
              <w:lastRenderedPageBreak/>
              <w:t>DURATA</w:t>
            </w:r>
            <w:r>
              <w:t>: 1 o 2 minuti</w:t>
            </w:r>
          </w:p>
          <w:p w:rsidR="00702F30" w:rsidRPr="00A652E4" w:rsidRDefault="00702F30" w:rsidP="002D119A">
            <w:pPr>
              <w:rPr>
                <w:b/>
              </w:rPr>
            </w:pPr>
          </w:p>
        </w:tc>
      </w:tr>
      <w:tr w:rsidR="00702F30" w:rsidTr="002D119A">
        <w:tc>
          <w:tcPr>
            <w:tcW w:w="9778" w:type="dxa"/>
          </w:tcPr>
          <w:p w:rsidR="00702F30" w:rsidRPr="00D11995" w:rsidRDefault="00702F30" w:rsidP="002D119A">
            <w:pPr>
              <w:rPr>
                <w:b/>
              </w:rPr>
            </w:pPr>
            <w:r w:rsidRPr="00D11995">
              <w:rPr>
                <w:b/>
              </w:rPr>
              <w:lastRenderedPageBreak/>
              <w:t xml:space="preserve">COINVOLGIMENTO/PARTECIPAZIONE DEGLI ALLIEVI: </w:t>
            </w:r>
          </w:p>
          <w:p w:rsidR="00702F30" w:rsidRPr="00593676" w:rsidRDefault="00702F30" w:rsidP="002D119A">
            <w:r w:rsidRPr="00593676">
              <w:rPr>
                <w:i/>
              </w:rPr>
              <w:t>Come coinvolgete gli apprendenti  rispetto al tema e come incoraggiate la loro partecipazione alla lezione?</w:t>
            </w:r>
            <w:r>
              <w:br/>
            </w:r>
            <w:r w:rsidRPr="00593676">
              <w:rPr>
                <w:i/>
              </w:rPr>
              <w:t>Descrivete le attività di apprendimento e l’interazione che prevedete.</w:t>
            </w:r>
          </w:p>
          <w:p w:rsidR="00702F30" w:rsidRPr="00D11995" w:rsidRDefault="00702F30" w:rsidP="002D119A"/>
          <w:p w:rsidR="00702F30" w:rsidRPr="00D11995" w:rsidRDefault="00702F30" w:rsidP="002D119A">
            <w:pPr>
              <w:jc w:val="both"/>
              <w:rPr>
                <w:b/>
              </w:rPr>
            </w:pPr>
            <w:r>
              <w:rPr>
                <w:b/>
              </w:rPr>
              <w:t xml:space="preserve">Dopo il brain </w:t>
            </w:r>
            <w:proofErr w:type="spellStart"/>
            <w:r>
              <w:rPr>
                <w:b/>
              </w:rPr>
              <w:t>storming</w:t>
            </w:r>
            <w:proofErr w:type="spellEnd"/>
            <w:r>
              <w:rPr>
                <w:b/>
              </w:rPr>
              <w:t>,</w:t>
            </w:r>
            <w:r w:rsidR="008A2DCC">
              <w:rPr>
                <w:b/>
              </w:rPr>
              <w:t xml:space="preserve"> verrà mostrata agli allievi una mappa concettuale nella quale ritroveranno alcuni dei concetti chiave necessari allo studio della sequenza didattica. In seguito si analizzerà un’immagine del P</w:t>
            </w:r>
            <w:r w:rsidR="00D32479">
              <w:rPr>
                <w:b/>
              </w:rPr>
              <w:t>alazzo dei papi, una pianta della città di Avignone e la carta geografica della regione di Avignone, per permettere agli studenti di orientarsi nello spazio e nei luoghi, a loro di norma sconosciuti. Si proporrà poi</w:t>
            </w:r>
            <w:r>
              <w:rPr>
                <w:b/>
              </w:rPr>
              <w:t xml:space="preserve"> agli allievi la visione integrale del video (nell’intervento realizzato si è potuto proiettarne so</w:t>
            </w:r>
            <w:r w:rsidR="00D32479">
              <w:rPr>
                <w:b/>
              </w:rPr>
              <w:t>lo una piccola parte). Nel corso della visione gli allievi dovranno quindi riempire la fiche d’</w:t>
            </w:r>
            <w:proofErr w:type="spellStart"/>
            <w:r w:rsidR="00D32479">
              <w:rPr>
                <w:b/>
              </w:rPr>
              <w:t>activité</w:t>
            </w:r>
            <w:proofErr w:type="spellEnd"/>
            <w:r w:rsidR="00D32479">
              <w:rPr>
                <w:b/>
              </w:rPr>
              <w:t xml:space="preserve"> che richiede loro di ritrovare, nel corso dell’ascolto, le informazioni relative ai nomi propri, alle date, ai luoghi e agli avvenimenti storici. </w:t>
            </w:r>
            <w:r>
              <w:rPr>
                <w:b/>
              </w:rPr>
              <w:t>Infine, si passerà ad un ascolto ed una vision</w:t>
            </w:r>
            <w:r w:rsidR="00D32479">
              <w:rPr>
                <w:b/>
              </w:rPr>
              <w:t>e di piccole porzioni del video (anche di alcuni secondi)</w:t>
            </w:r>
            <w:r>
              <w:rPr>
                <w:b/>
              </w:rPr>
              <w:t xml:space="preserve"> per permettere loro di comprendere integralmente il significato, chiedendo la partecipazione di tutti e sollecitandoli ad evitare assolutamente la traduzione in italiano. Tale metodologia esorta gli allievi a mettere in atto tutte le loro risorse, le loro conoscenze pregresse e le loro competenze, senza passare attraverso la lingua madre.</w:t>
            </w:r>
          </w:p>
          <w:p w:rsidR="00702F30" w:rsidRPr="00D11995" w:rsidRDefault="00702F30" w:rsidP="002D119A">
            <w:pPr>
              <w:rPr>
                <w:b/>
              </w:rPr>
            </w:pPr>
          </w:p>
          <w:p w:rsidR="00702F30" w:rsidRPr="00455B44" w:rsidRDefault="00702F30" w:rsidP="002D119A">
            <w:pPr>
              <w:rPr>
                <w:b/>
              </w:rPr>
            </w:pPr>
          </w:p>
          <w:p w:rsidR="00702F30" w:rsidRPr="00455B44" w:rsidRDefault="00702F30" w:rsidP="002D119A">
            <w:pPr>
              <w:rPr>
                <w:b/>
              </w:rPr>
            </w:pPr>
          </w:p>
          <w:p w:rsidR="00702F30" w:rsidRPr="0023250B" w:rsidRDefault="00702F30" w:rsidP="002D119A">
            <w:r w:rsidRPr="00455B44">
              <w:rPr>
                <w:b/>
              </w:rPr>
              <w:t>DURATA:</w:t>
            </w:r>
            <w:r>
              <w:rPr>
                <w:b/>
              </w:rPr>
              <w:t xml:space="preserve"> </w:t>
            </w:r>
            <w:r w:rsidRPr="0023250B">
              <w:t>nell’intervento</w:t>
            </w:r>
            <w:r>
              <w:t>, 8 - 10 minuti circa.</w:t>
            </w:r>
          </w:p>
          <w:p w:rsidR="00702F30" w:rsidRPr="00455B44" w:rsidRDefault="00702F30" w:rsidP="002D119A">
            <w:pPr>
              <w:rPr>
                <w:b/>
              </w:rPr>
            </w:pPr>
          </w:p>
        </w:tc>
      </w:tr>
      <w:tr w:rsidR="00702F30" w:rsidRPr="00142C8C" w:rsidTr="002D119A">
        <w:tc>
          <w:tcPr>
            <w:tcW w:w="9778" w:type="dxa"/>
          </w:tcPr>
          <w:p w:rsidR="00702F30" w:rsidRDefault="00702F30" w:rsidP="002D119A">
            <w:r w:rsidRPr="00593676">
              <w:rPr>
                <w:b/>
              </w:rPr>
              <w:t>SUSSIDI DIDATTICI</w:t>
            </w:r>
            <w:r w:rsidRPr="00593676">
              <w:t xml:space="preserve">: </w:t>
            </w:r>
            <w:r w:rsidRPr="00593676">
              <w:br/>
            </w:r>
            <w:r w:rsidRPr="00D11995">
              <w:rPr>
                <w:i/>
              </w:rPr>
              <w:t>Quali</w:t>
            </w:r>
            <w:r>
              <w:rPr>
                <w:i/>
              </w:rPr>
              <w:t xml:space="preserve"> </w:t>
            </w:r>
            <w:r w:rsidRPr="00593676">
              <w:rPr>
                <w:i/>
              </w:rPr>
              <w:t>materiali e risorse</w:t>
            </w:r>
            <w:r>
              <w:rPr>
                <w:i/>
              </w:rPr>
              <w:t xml:space="preserve"> </w:t>
            </w:r>
            <w:r w:rsidRPr="00593676">
              <w:rPr>
                <w:i/>
              </w:rPr>
              <w:t>prev</w:t>
            </w:r>
            <w:r>
              <w:rPr>
                <w:i/>
              </w:rPr>
              <w:t>e</w:t>
            </w:r>
            <w:r w:rsidRPr="00593676">
              <w:rPr>
                <w:i/>
              </w:rPr>
              <w:t>dete di usare</w:t>
            </w:r>
            <w:r>
              <w:t>?</w:t>
            </w:r>
          </w:p>
          <w:p w:rsidR="00702F30" w:rsidRDefault="00702F30" w:rsidP="002D119A"/>
          <w:p w:rsidR="00702F30" w:rsidRDefault="00702F30" w:rsidP="002D119A">
            <w:pPr>
              <w:rPr>
                <w:b/>
                <w:i/>
                <w:lang w:val="fr-FR"/>
              </w:rPr>
            </w:pPr>
            <w:proofErr w:type="spellStart"/>
            <w:r w:rsidRPr="00B92DCE">
              <w:rPr>
                <w:b/>
                <w:lang w:val="fr-FR"/>
              </w:rPr>
              <w:t>Video</w:t>
            </w:r>
            <w:proofErr w:type="spellEnd"/>
            <w:r w:rsidRPr="00B92DCE">
              <w:rPr>
                <w:b/>
                <w:lang w:val="fr-FR"/>
              </w:rPr>
              <w:t xml:space="preserve"> su </w:t>
            </w:r>
            <w:r w:rsidRPr="00B92DCE">
              <w:rPr>
                <w:b/>
                <w:i/>
                <w:lang w:val="fr-FR"/>
              </w:rPr>
              <w:t>Le palais des papes d’Avignon</w:t>
            </w:r>
          </w:p>
          <w:p w:rsidR="00702F30" w:rsidRDefault="00702F30" w:rsidP="002D119A">
            <w:pPr>
              <w:rPr>
                <w:b/>
                <w:i/>
                <w:lang w:val="fr-FR"/>
              </w:rPr>
            </w:pPr>
          </w:p>
          <w:p w:rsidR="00702F30" w:rsidRPr="00B92DCE" w:rsidRDefault="00E55850" w:rsidP="002D119A">
            <w:pPr>
              <w:rPr>
                <w:b/>
                <w:lang w:val="fr-FR"/>
              </w:rPr>
            </w:pPr>
            <w:hyperlink r:id="rId6" w:history="1">
              <w:r w:rsidRPr="004819FA">
                <w:rPr>
                  <w:rStyle w:val="Collegamentoipertestuale"/>
                  <w:b/>
                  <w:lang w:val="fr-FR"/>
                </w:rPr>
                <w:t>http://www.lejourduseigneur.com/Web-TV/Thematiques/Connaitre-l-Eglise/Art-et-christianisme/Architecture/Le-Palais-des-papes-d-Avignon/</w:t>
              </w:r>
            </w:hyperlink>
            <w:r>
              <w:rPr>
                <w:b/>
                <w:lang w:val="fr-FR"/>
              </w:rPr>
              <w:t xml:space="preserve"> </w:t>
            </w:r>
            <w:bookmarkStart w:id="0" w:name="_GoBack"/>
            <w:bookmarkEnd w:id="0"/>
          </w:p>
          <w:p w:rsidR="00702F30" w:rsidRPr="00B92DCE" w:rsidRDefault="00702F30" w:rsidP="002D119A">
            <w:pPr>
              <w:rPr>
                <w:lang w:val="fr-FR"/>
              </w:rPr>
            </w:pPr>
          </w:p>
          <w:p w:rsidR="00702F30" w:rsidRPr="00B92DCE" w:rsidRDefault="00702F30" w:rsidP="002D119A">
            <w:pPr>
              <w:rPr>
                <w:lang w:val="fr-FR"/>
              </w:rPr>
            </w:pPr>
          </w:p>
          <w:p w:rsidR="00702F30" w:rsidRPr="00B92DCE" w:rsidRDefault="00702F30" w:rsidP="002D119A">
            <w:pPr>
              <w:rPr>
                <w:lang w:val="fr-FR"/>
              </w:rPr>
            </w:pPr>
          </w:p>
          <w:p w:rsidR="00702F30" w:rsidRPr="00B92DCE" w:rsidRDefault="00702F30" w:rsidP="002D119A">
            <w:pPr>
              <w:rPr>
                <w:b/>
                <w:lang w:val="fr-FR"/>
              </w:rPr>
            </w:pPr>
          </w:p>
        </w:tc>
      </w:tr>
      <w:tr w:rsidR="00702F30" w:rsidRPr="00594925" w:rsidTr="002D119A">
        <w:tc>
          <w:tcPr>
            <w:tcW w:w="9778" w:type="dxa"/>
          </w:tcPr>
          <w:p w:rsidR="00702F30" w:rsidRPr="00455B44" w:rsidRDefault="00702F30" w:rsidP="002D119A">
            <w:pPr>
              <w:rPr>
                <w:b/>
              </w:rPr>
            </w:pPr>
            <w:r w:rsidRPr="00455B44">
              <w:rPr>
                <w:b/>
              </w:rPr>
              <w:t>VERIFICA DELL’APPRENDIMENTO:</w:t>
            </w:r>
          </w:p>
          <w:p w:rsidR="00702F30" w:rsidRPr="00594925" w:rsidRDefault="00702F30" w:rsidP="002D119A">
            <w:pPr>
              <w:rPr>
                <w:i/>
              </w:rPr>
            </w:pPr>
            <w:r w:rsidRPr="00594925">
              <w:rPr>
                <w:i/>
              </w:rPr>
              <w:t>Se prevedete di verificare se gli obiettivi</w:t>
            </w:r>
            <w:r>
              <w:rPr>
                <w:i/>
              </w:rPr>
              <w:t xml:space="preserve"> sono stati perseguiti, come prevedete di farlo? </w:t>
            </w:r>
          </w:p>
          <w:p w:rsidR="00702F30" w:rsidRDefault="00702F30" w:rsidP="002D119A">
            <w:pPr>
              <w:rPr>
                <w:b/>
              </w:rPr>
            </w:pPr>
          </w:p>
          <w:p w:rsidR="00D32479" w:rsidRDefault="00702F30" w:rsidP="002D119A">
            <w:pPr>
              <w:rPr>
                <w:b/>
              </w:rPr>
            </w:pPr>
            <w:r w:rsidRPr="006B1047">
              <w:rPr>
                <w:b/>
              </w:rPr>
              <w:t xml:space="preserve">La verifica verrà effettuata </w:t>
            </w:r>
            <w:r w:rsidR="00D32479">
              <w:rPr>
                <w:b/>
              </w:rPr>
              <w:t xml:space="preserve">attraverso due esercizi di tipologia differente: </w:t>
            </w:r>
          </w:p>
          <w:p w:rsidR="00D32479" w:rsidRDefault="00D32479" w:rsidP="002D119A">
            <w:pPr>
              <w:rPr>
                <w:b/>
              </w:rPr>
            </w:pPr>
            <w:r>
              <w:rPr>
                <w:b/>
              </w:rPr>
              <w:t>1. con l’aiuto dell’insegnante gli allievi dovranno ricomporre il testo del video e ricostruire quindi l’ordine corretto dei brani in cui era stato precedentemente scomposto il testo;</w:t>
            </w:r>
          </w:p>
          <w:p w:rsidR="00D32479" w:rsidRDefault="00D32479" w:rsidP="002D119A">
            <w:pPr>
              <w:rPr>
                <w:b/>
              </w:rPr>
            </w:pPr>
            <w:r>
              <w:rPr>
                <w:b/>
              </w:rPr>
              <w:t xml:space="preserve">2. in maniera individuale, e quindi con valore di verifica finale dell’apprendimento, dovranno scrivere una lettera alla casa editrice di una guida di Avignone nella quale hanno ritrovato un errore. </w:t>
            </w:r>
          </w:p>
          <w:p w:rsidR="00306002" w:rsidRDefault="00306002" w:rsidP="002D119A">
            <w:pPr>
              <w:rPr>
                <w:b/>
              </w:rPr>
            </w:pPr>
          </w:p>
          <w:p w:rsidR="00702F30" w:rsidRDefault="00702F30" w:rsidP="002D119A">
            <w:pPr>
              <w:rPr>
                <w:b/>
              </w:rPr>
            </w:pPr>
          </w:p>
          <w:p w:rsidR="00702F30" w:rsidRDefault="00702F30" w:rsidP="002D119A">
            <w:pPr>
              <w:rPr>
                <w:b/>
              </w:rPr>
            </w:pPr>
          </w:p>
          <w:p w:rsidR="00702F30" w:rsidRDefault="00702F30" w:rsidP="002D119A">
            <w:pPr>
              <w:rPr>
                <w:b/>
              </w:rPr>
            </w:pPr>
            <w:r>
              <w:rPr>
                <w:b/>
              </w:rPr>
              <w:t xml:space="preserve">DURATA: </w:t>
            </w:r>
            <w:r w:rsidR="00306002">
              <w:t xml:space="preserve">½ ora per il lavoro insieme all’insegnante; 1 ora per la redazione della lettera. </w:t>
            </w:r>
          </w:p>
          <w:p w:rsidR="00702F30" w:rsidRDefault="00702F30" w:rsidP="002D119A">
            <w:pPr>
              <w:rPr>
                <w:b/>
              </w:rPr>
            </w:pPr>
          </w:p>
          <w:p w:rsidR="00702F30" w:rsidRPr="00594925" w:rsidRDefault="00702F30" w:rsidP="002D119A">
            <w:pPr>
              <w:rPr>
                <w:b/>
              </w:rPr>
            </w:pPr>
          </w:p>
        </w:tc>
      </w:tr>
      <w:tr w:rsidR="00702F30" w:rsidRPr="008B3776" w:rsidTr="002D119A">
        <w:tc>
          <w:tcPr>
            <w:tcW w:w="9778" w:type="dxa"/>
          </w:tcPr>
          <w:p w:rsidR="00702F30" w:rsidRPr="00D11995" w:rsidRDefault="00702F30" w:rsidP="002D119A">
            <w:pPr>
              <w:rPr>
                <w:b/>
              </w:rPr>
            </w:pPr>
            <w:r w:rsidRPr="00D11995">
              <w:rPr>
                <w:b/>
              </w:rPr>
              <w:t xml:space="preserve">CONCLUSIONE: </w:t>
            </w:r>
          </w:p>
          <w:p w:rsidR="00702F30" w:rsidRPr="00D11995" w:rsidRDefault="00702F30" w:rsidP="002D119A">
            <w:pPr>
              <w:rPr>
                <w:i/>
              </w:rPr>
            </w:pPr>
            <w:r w:rsidRPr="00D11995">
              <w:rPr>
                <w:i/>
              </w:rPr>
              <w:t>Come pre</w:t>
            </w:r>
            <w:r>
              <w:rPr>
                <w:i/>
              </w:rPr>
              <w:t>vedete di  concludere l’intervento</w:t>
            </w:r>
            <w:r w:rsidRPr="00D11995">
              <w:rPr>
                <w:i/>
              </w:rPr>
              <w:t>?</w:t>
            </w:r>
          </w:p>
          <w:p w:rsidR="00702F30" w:rsidRPr="00455B44" w:rsidRDefault="00702F30" w:rsidP="002D119A"/>
          <w:p w:rsidR="00702F30" w:rsidRPr="006B1047" w:rsidRDefault="00126B50" w:rsidP="002D119A">
            <w:pPr>
              <w:rPr>
                <w:b/>
              </w:rPr>
            </w:pPr>
            <w:r>
              <w:rPr>
                <w:b/>
              </w:rPr>
              <w:t xml:space="preserve">Verrà spiegato agli allievi quali sono i compiti che dovranno svolgere (ricostruzione del testo e redazione </w:t>
            </w:r>
            <w:r>
              <w:rPr>
                <w:b/>
              </w:rPr>
              <w:lastRenderedPageBreak/>
              <w:t>della lettera) Inoltre si faranno ri</w:t>
            </w:r>
            <w:r w:rsidR="00702F30" w:rsidRPr="006B1047">
              <w:rPr>
                <w:b/>
              </w:rPr>
              <w:t xml:space="preserve">flettere gli studenti sulle proprie capacità di “comprendere” un testo, scritto o orale che sia, </w:t>
            </w:r>
            <w:r>
              <w:rPr>
                <w:b/>
              </w:rPr>
              <w:t xml:space="preserve">capacità che, di solito, </w:t>
            </w:r>
            <w:r w:rsidR="00702F30" w:rsidRPr="006B1047">
              <w:rPr>
                <w:b/>
              </w:rPr>
              <w:t xml:space="preserve">vanno molto al di là delle loro aspettative. </w:t>
            </w:r>
          </w:p>
          <w:p w:rsidR="00702F30" w:rsidRPr="00455B44" w:rsidRDefault="00702F30" w:rsidP="002D119A"/>
          <w:p w:rsidR="00702F30" w:rsidRPr="00455B44" w:rsidRDefault="00702F30" w:rsidP="002D119A"/>
          <w:p w:rsidR="00702F30" w:rsidRDefault="00702F30" w:rsidP="002D119A">
            <w:r w:rsidRPr="00A652E4">
              <w:rPr>
                <w:b/>
              </w:rPr>
              <w:t>DURATA</w:t>
            </w:r>
            <w:r>
              <w:t xml:space="preserve">:  </w:t>
            </w:r>
            <w:r w:rsidRPr="006B1047">
              <w:t>1 – 2 minuti</w:t>
            </w:r>
          </w:p>
          <w:p w:rsidR="00702F30" w:rsidRPr="008B3776" w:rsidRDefault="00702F30" w:rsidP="002D119A"/>
        </w:tc>
      </w:tr>
    </w:tbl>
    <w:p w:rsidR="00702F30" w:rsidRPr="008B3776" w:rsidRDefault="00702F30" w:rsidP="00702F30"/>
    <w:p w:rsidR="00E76D9D" w:rsidRDefault="00E76D9D"/>
    <w:sectPr w:rsidR="00E76D9D" w:rsidSect="009A325A">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230605"/>
    <w:multiLevelType w:val="hybridMultilevel"/>
    <w:tmpl w:val="347E1D14"/>
    <w:lvl w:ilvl="0" w:tplc="E79E17BE">
      <w:start w:val="1"/>
      <w:numFmt w:val="bullet"/>
      <w:lvlText w:val=""/>
      <w:lvlJc w:val="left"/>
      <w:pPr>
        <w:tabs>
          <w:tab w:val="num" w:pos="720"/>
        </w:tabs>
        <w:ind w:left="720" w:hanging="360"/>
      </w:pPr>
      <w:rPr>
        <w:rFonts w:ascii="Wingdings 2" w:hAnsi="Wingdings 2" w:hint="default"/>
      </w:rPr>
    </w:lvl>
    <w:lvl w:ilvl="1" w:tplc="5D5ACB2E" w:tentative="1">
      <w:start w:val="1"/>
      <w:numFmt w:val="bullet"/>
      <w:lvlText w:val=""/>
      <w:lvlJc w:val="left"/>
      <w:pPr>
        <w:tabs>
          <w:tab w:val="num" w:pos="1440"/>
        </w:tabs>
        <w:ind w:left="1440" w:hanging="360"/>
      </w:pPr>
      <w:rPr>
        <w:rFonts w:ascii="Wingdings 2" w:hAnsi="Wingdings 2" w:hint="default"/>
      </w:rPr>
    </w:lvl>
    <w:lvl w:ilvl="2" w:tplc="171AC4D8" w:tentative="1">
      <w:start w:val="1"/>
      <w:numFmt w:val="bullet"/>
      <w:lvlText w:val=""/>
      <w:lvlJc w:val="left"/>
      <w:pPr>
        <w:tabs>
          <w:tab w:val="num" w:pos="2160"/>
        </w:tabs>
        <w:ind w:left="2160" w:hanging="360"/>
      </w:pPr>
      <w:rPr>
        <w:rFonts w:ascii="Wingdings 2" w:hAnsi="Wingdings 2" w:hint="default"/>
      </w:rPr>
    </w:lvl>
    <w:lvl w:ilvl="3" w:tplc="223011D8" w:tentative="1">
      <w:start w:val="1"/>
      <w:numFmt w:val="bullet"/>
      <w:lvlText w:val=""/>
      <w:lvlJc w:val="left"/>
      <w:pPr>
        <w:tabs>
          <w:tab w:val="num" w:pos="2880"/>
        </w:tabs>
        <w:ind w:left="2880" w:hanging="360"/>
      </w:pPr>
      <w:rPr>
        <w:rFonts w:ascii="Wingdings 2" w:hAnsi="Wingdings 2" w:hint="default"/>
      </w:rPr>
    </w:lvl>
    <w:lvl w:ilvl="4" w:tplc="E154FE08" w:tentative="1">
      <w:start w:val="1"/>
      <w:numFmt w:val="bullet"/>
      <w:lvlText w:val=""/>
      <w:lvlJc w:val="left"/>
      <w:pPr>
        <w:tabs>
          <w:tab w:val="num" w:pos="3600"/>
        </w:tabs>
        <w:ind w:left="3600" w:hanging="360"/>
      </w:pPr>
      <w:rPr>
        <w:rFonts w:ascii="Wingdings 2" w:hAnsi="Wingdings 2" w:hint="default"/>
      </w:rPr>
    </w:lvl>
    <w:lvl w:ilvl="5" w:tplc="01545618" w:tentative="1">
      <w:start w:val="1"/>
      <w:numFmt w:val="bullet"/>
      <w:lvlText w:val=""/>
      <w:lvlJc w:val="left"/>
      <w:pPr>
        <w:tabs>
          <w:tab w:val="num" w:pos="4320"/>
        </w:tabs>
        <w:ind w:left="4320" w:hanging="360"/>
      </w:pPr>
      <w:rPr>
        <w:rFonts w:ascii="Wingdings 2" w:hAnsi="Wingdings 2" w:hint="default"/>
      </w:rPr>
    </w:lvl>
    <w:lvl w:ilvl="6" w:tplc="4A307AB6" w:tentative="1">
      <w:start w:val="1"/>
      <w:numFmt w:val="bullet"/>
      <w:lvlText w:val=""/>
      <w:lvlJc w:val="left"/>
      <w:pPr>
        <w:tabs>
          <w:tab w:val="num" w:pos="5040"/>
        </w:tabs>
        <w:ind w:left="5040" w:hanging="360"/>
      </w:pPr>
      <w:rPr>
        <w:rFonts w:ascii="Wingdings 2" w:hAnsi="Wingdings 2" w:hint="default"/>
      </w:rPr>
    </w:lvl>
    <w:lvl w:ilvl="7" w:tplc="19A8C9BC" w:tentative="1">
      <w:start w:val="1"/>
      <w:numFmt w:val="bullet"/>
      <w:lvlText w:val=""/>
      <w:lvlJc w:val="left"/>
      <w:pPr>
        <w:tabs>
          <w:tab w:val="num" w:pos="5760"/>
        </w:tabs>
        <w:ind w:left="5760" w:hanging="360"/>
      </w:pPr>
      <w:rPr>
        <w:rFonts w:ascii="Wingdings 2" w:hAnsi="Wingdings 2" w:hint="default"/>
      </w:rPr>
    </w:lvl>
    <w:lvl w:ilvl="8" w:tplc="DAC09716" w:tentative="1">
      <w:start w:val="1"/>
      <w:numFmt w:val="bullet"/>
      <w:lvlText w:val=""/>
      <w:lvlJc w:val="left"/>
      <w:pPr>
        <w:tabs>
          <w:tab w:val="num" w:pos="6480"/>
        </w:tabs>
        <w:ind w:left="6480" w:hanging="360"/>
      </w:pPr>
      <w:rPr>
        <w:rFonts w:ascii="Wingdings 2" w:hAnsi="Wingdings 2" w:hint="default"/>
      </w:rPr>
    </w:lvl>
  </w:abstractNum>
  <w:abstractNum w:abstractNumId="1">
    <w:nsid w:val="5C6264F5"/>
    <w:multiLevelType w:val="hybridMultilevel"/>
    <w:tmpl w:val="982E8D8E"/>
    <w:lvl w:ilvl="0" w:tplc="FBBA954A">
      <w:start w:val="1"/>
      <w:numFmt w:val="bullet"/>
      <w:lvlText w:val=""/>
      <w:lvlJc w:val="left"/>
      <w:pPr>
        <w:tabs>
          <w:tab w:val="num" w:pos="720"/>
        </w:tabs>
        <w:ind w:left="720" w:hanging="360"/>
      </w:pPr>
      <w:rPr>
        <w:rFonts w:ascii="Wingdings 2" w:hAnsi="Wingdings 2" w:hint="default"/>
      </w:rPr>
    </w:lvl>
    <w:lvl w:ilvl="1" w:tplc="E52A4314" w:tentative="1">
      <w:start w:val="1"/>
      <w:numFmt w:val="bullet"/>
      <w:lvlText w:val=""/>
      <w:lvlJc w:val="left"/>
      <w:pPr>
        <w:tabs>
          <w:tab w:val="num" w:pos="1440"/>
        </w:tabs>
        <w:ind w:left="1440" w:hanging="360"/>
      </w:pPr>
      <w:rPr>
        <w:rFonts w:ascii="Wingdings 2" w:hAnsi="Wingdings 2" w:hint="default"/>
      </w:rPr>
    </w:lvl>
    <w:lvl w:ilvl="2" w:tplc="A348A18E" w:tentative="1">
      <w:start w:val="1"/>
      <w:numFmt w:val="bullet"/>
      <w:lvlText w:val=""/>
      <w:lvlJc w:val="left"/>
      <w:pPr>
        <w:tabs>
          <w:tab w:val="num" w:pos="2160"/>
        </w:tabs>
        <w:ind w:left="2160" w:hanging="360"/>
      </w:pPr>
      <w:rPr>
        <w:rFonts w:ascii="Wingdings 2" w:hAnsi="Wingdings 2" w:hint="default"/>
      </w:rPr>
    </w:lvl>
    <w:lvl w:ilvl="3" w:tplc="645A2ABE" w:tentative="1">
      <w:start w:val="1"/>
      <w:numFmt w:val="bullet"/>
      <w:lvlText w:val=""/>
      <w:lvlJc w:val="left"/>
      <w:pPr>
        <w:tabs>
          <w:tab w:val="num" w:pos="2880"/>
        </w:tabs>
        <w:ind w:left="2880" w:hanging="360"/>
      </w:pPr>
      <w:rPr>
        <w:rFonts w:ascii="Wingdings 2" w:hAnsi="Wingdings 2" w:hint="default"/>
      </w:rPr>
    </w:lvl>
    <w:lvl w:ilvl="4" w:tplc="3B5A4932" w:tentative="1">
      <w:start w:val="1"/>
      <w:numFmt w:val="bullet"/>
      <w:lvlText w:val=""/>
      <w:lvlJc w:val="left"/>
      <w:pPr>
        <w:tabs>
          <w:tab w:val="num" w:pos="3600"/>
        </w:tabs>
        <w:ind w:left="3600" w:hanging="360"/>
      </w:pPr>
      <w:rPr>
        <w:rFonts w:ascii="Wingdings 2" w:hAnsi="Wingdings 2" w:hint="default"/>
      </w:rPr>
    </w:lvl>
    <w:lvl w:ilvl="5" w:tplc="896ED630" w:tentative="1">
      <w:start w:val="1"/>
      <w:numFmt w:val="bullet"/>
      <w:lvlText w:val=""/>
      <w:lvlJc w:val="left"/>
      <w:pPr>
        <w:tabs>
          <w:tab w:val="num" w:pos="4320"/>
        </w:tabs>
        <w:ind w:left="4320" w:hanging="360"/>
      </w:pPr>
      <w:rPr>
        <w:rFonts w:ascii="Wingdings 2" w:hAnsi="Wingdings 2" w:hint="default"/>
      </w:rPr>
    </w:lvl>
    <w:lvl w:ilvl="6" w:tplc="AE78C2DE" w:tentative="1">
      <w:start w:val="1"/>
      <w:numFmt w:val="bullet"/>
      <w:lvlText w:val=""/>
      <w:lvlJc w:val="left"/>
      <w:pPr>
        <w:tabs>
          <w:tab w:val="num" w:pos="5040"/>
        </w:tabs>
        <w:ind w:left="5040" w:hanging="360"/>
      </w:pPr>
      <w:rPr>
        <w:rFonts w:ascii="Wingdings 2" w:hAnsi="Wingdings 2" w:hint="default"/>
      </w:rPr>
    </w:lvl>
    <w:lvl w:ilvl="7" w:tplc="6B10A7DE" w:tentative="1">
      <w:start w:val="1"/>
      <w:numFmt w:val="bullet"/>
      <w:lvlText w:val=""/>
      <w:lvlJc w:val="left"/>
      <w:pPr>
        <w:tabs>
          <w:tab w:val="num" w:pos="5760"/>
        </w:tabs>
        <w:ind w:left="5760" w:hanging="360"/>
      </w:pPr>
      <w:rPr>
        <w:rFonts w:ascii="Wingdings 2" w:hAnsi="Wingdings 2" w:hint="default"/>
      </w:rPr>
    </w:lvl>
    <w:lvl w:ilvl="8" w:tplc="5F8E3544" w:tentative="1">
      <w:start w:val="1"/>
      <w:numFmt w:val="bullet"/>
      <w:lvlText w:val=""/>
      <w:lvlJc w:val="left"/>
      <w:pPr>
        <w:tabs>
          <w:tab w:val="num" w:pos="6480"/>
        </w:tabs>
        <w:ind w:left="6480" w:hanging="360"/>
      </w:pPr>
      <w:rPr>
        <w:rFonts w:ascii="Wingdings 2" w:hAnsi="Wingdings 2" w:hint="default"/>
      </w:rPr>
    </w:lvl>
  </w:abstractNum>
  <w:abstractNum w:abstractNumId="2">
    <w:nsid w:val="74733567"/>
    <w:multiLevelType w:val="hybridMultilevel"/>
    <w:tmpl w:val="D7AED604"/>
    <w:lvl w:ilvl="0" w:tplc="EC0C2FC2">
      <w:start w:val="1"/>
      <w:numFmt w:val="bullet"/>
      <w:lvlText w:val=""/>
      <w:lvlJc w:val="left"/>
      <w:pPr>
        <w:tabs>
          <w:tab w:val="num" w:pos="720"/>
        </w:tabs>
        <w:ind w:left="720" w:hanging="360"/>
      </w:pPr>
      <w:rPr>
        <w:rFonts w:ascii="Wingdings 2" w:hAnsi="Wingdings 2" w:hint="default"/>
      </w:rPr>
    </w:lvl>
    <w:lvl w:ilvl="1" w:tplc="B3E2542C" w:tentative="1">
      <w:start w:val="1"/>
      <w:numFmt w:val="bullet"/>
      <w:lvlText w:val=""/>
      <w:lvlJc w:val="left"/>
      <w:pPr>
        <w:tabs>
          <w:tab w:val="num" w:pos="1440"/>
        </w:tabs>
        <w:ind w:left="1440" w:hanging="360"/>
      </w:pPr>
      <w:rPr>
        <w:rFonts w:ascii="Wingdings 2" w:hAnsi="Wingdings 2" w:hint="default"/>
      </w:rPr>
    </w:lvl>
    <w:lvl w:ilvl="2" w:tplc="714006C4" w:tentative="1">
      <w:start w:val="1"/>
      <w:numFmt w:val="bullet"/>
      <w:lvlText w:val=""/>
      <w:lvlJc w:val="left"/>
      <w:pPr>
        <w:tabs>
          <w:tab w:val="num" w:pos="2160"/>
        </w:tabs>
        <w:ind w:left="2160" w:hanging="360"/>
      </w:pPr>
      <w:rPr>
        <w:rFonts w:ascii="Wingdings 2" w:hAnsi="Wingdings 2" w:hint="default"/>
      </w:rPr>
    </w:lvl>
    <w:lvl w:ilvl="3" w:tplc="DF901F68" w:tentative="1">
      <w:start w:val="1"/>
      <w:numFmt w:val="bullet"/>
      <w:lvlText w:val=""/>
      <w:lvlJc w:val="left"/>
      <w:pPr>
        <w:tabs>
          <w:tab w:val="num" w:pos="2880"/>
        </w:tabs>
        <w:ind w:left="2880" w:hanging="360"/>
      </w:pPr>
      <w:rPr>
        <w:rFonts w:ascii="Wingdings 2" w:hAnsi="Wingdings 2" w:hint="default"/>
      </w:rPr>
    </w:lvl>
    <w:lvl w:ilvl="4" w:tplc="2938BEBE" w:tentative="1">
      <w:start w:val="1"/>
      <w:numFmt w:val="bullet"/>
      <w:lvlText w:val=""/>
      <w:lvlJc w:val="left"/>
      <w:pPr>
        <w:tabs>
          <w:tab w:val="num" w:pos="3600"/>
        </w:tabs>
        <w:ind w:left="3600" w:hanging="360"/>
      </w:pPr>
      <w:rPr>
        <w:rFonts w:ascii="Wingdings 2" w:hAnsi="Wingdings 2" w:hint="default"/>
      </w:rPr>
    </w:lvl>
    <w:lvl w:ilvl="5" w:tplc="F6FE2A04" w:tentative="1">
      <w:start w:val="1"/>
      <w:numFmt w:val="bullet"/>
      <w:lvlText w:val=""/>
      <w:lvlJc w:val="left"/>
      <w:pPr>
        <w:tabs>
          <w:tab w:val="num" w:pos="4320"/>
        </w:tabs>
        <w:ind w:left="4320" w:hanging="360"/>
      </w:pPr>
      <w:rPr>
        <w:rFonts w:ascii="Wingdings 2" w:hAnsi="Wingdings 2" w:hint="default"/>
      </w:rPr>
    </w:lvl>
    <w:lvl w:ilvl="6" w:tplc="3726F754" w:tentative="1">
      <w:start w:val="1"/>
      <w:numFmt w:val="bullet"/>
      <w:lvlText w:val=""/>
      <w:lvlJc w:val="left"/>
      <w:pPr>
        <w:tabs>
          <w:tab w:val="num" w:pos="5040"/>
        </w:tabs>
        <w:ind w:left="5040" w:hanging="360"/>
      </w:pPr>
      <w:rPr>
        <w:rFonts w:ascii="Wingdings 2" w:hAnsi="Wingdings 2" w:hint="default"/>
      </w:rPr>
    </w:lvl>
    <w:lvl w:ilvl="7" w:tplc="E0E8A55E" w:tentative="1">
      <w:start w:val="1"/>
      <w:numFmt w:val="bullet"/>
      <w:lvlText w:val=""/>
      <w:lvlJc w:val="left"/>
      <w:pPr>
        <w:tabs>
          <w:tab w:val="num" w:pos="5760"/>
        </w:tabs>
        <w:ind w:left="5760" w:hanging="360"/>
      </w:pPr>
      <w:rPr>
        <w:rFonts w:ascii="Wingdings 2" w:hAnsi="Wingdings 2" w:hint="default"/>
      </w:rPr>
    </w:lvl>
    <w:lvl w:ilvl="8" w:tplc="78C473FA" w:tentative="1">
      <w:start w:val="1"/>
      <w:numFmt w:val="bullet"/>
      <w:lvlText w:val=""/>
      <w:lvlJc w:val="left"/>
      <w:pPr>
        <w:tabs>
          <w:tab w:val="num" w:pos="6480"/>
        </w:tabs>
        <w:ind w:left="6480" w:hanging="360"/>
      </w:pPr>
      <w:rPr>
        <w:rFonts w:ascii="Wingdings 2" w:hAnsi="Wingdings 2"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2F30"/>
    <w:rsid w:val="00126B50"/>
    <w:rsid w:val="00142C8C"/>
    <w:rsid w:val="002E4FFD"/>
    <w:rsid w:val="00306002"/>
    <w:rsid w:val="003A7F15"/>
    <w:rsid w:val="00702F30"/>
    <w:rsid w:val="008A2DCC"/>
    <w:rsid w:val="00A62DC3"/>
    <w:rsid w:val="00D32479"/>
    <w:rsid w:val="00E55850"/>
    <w:rsid w:val="00E76D9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59"/>
    <w:rsid w:val="00702F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8A2DCC"/>
    <w:pPr>
      <w:spacing w:after="0" w:line="240" w:lineRule="auto"/>
      <w:ind w:left="720"/>
      <w:contextualSpacing/>
    </w:pPr>
    <w:rPr>
      <w:rFonts w:ascii="Times New Roman" w:eastAsia="Times New Roman" w:hAnsi="Times New Roman" w:cs="Times New Roman"/>
      <w:sz w:val="24"/>
      <w:szCs w:val="24"/>
    </w:rPr>
  </w:style>
  <w:style w:type="character" w:styleId="Collegamentoipertestuale">
    <w:name w:val="Hyperlink"/>
    <w:basedOn w:val="Carpredefinitoparagrafo"/>
    <w:uiPriority w:val="99"/>
    <w:unhideWhenUsed/>
    <w:rsid w:val="00E5585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59"/>
    <w:rsid w:val="00702F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8A2DCC"/>
    <w:pPr>
      <w:spacing w:after="0" w:line="240" w:lineRule="auto"/>
      <w:ind w:left="720"/>
      <w:contextualSpacing/>
    </w:pPr>
    <w:rPr>
      <w:rFonts w:ascii="Times New Roman" w:eastAsia="Times New Roman" w:hAnsi="Times New Roman" w:cs="Times New Roman"/>
      <w:sz w:val="24"/>
      <w:szCs w:val="24"/>
    </w:rPr>
  </w:style>
  <w:style w:type="character" w:styleId="Collegamentoipertestuale">
    <w:name w:val="Hyperlink"/>
    <w:basedOn w:val="Carpredefinitoparagrafo"/>
    <w:uiPriority w:val="99"/>
    <w:unhideWhenUsed/>
    <w:rsid w:val="00E5585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5428681">
      <w:bodyDiv w:val="1"/>
      <w:marLeft w:val="0"/>
      <w:marRight w:val="0"/>
      <w:marTop w:val="0"/>
      <w:marBottom w:val="0"/>
      <w:divBdr>
        <w:top w:val="none" w:sz="0" w:space="0" w:color="auto"/>
        <w:left w:val="none" w:sz="0" w:space="0" w:color="auto"/>
        <w:bottom w:val="none" w:sz="0" w:space="0" w:color="auto"/>
        <w:right w:val="none" w:sz="0" w:space="0" w:color="auto"/>
      </w:divBdr>
      <w:divsChild>
        <w:div w:id="1697730286">
          <w:marLeft w:val="432"/>
          <w:marRight w:val="0"/>
          <w:marTop w:val="0"/>
          <w:marBottom w:val="0"/>
          <w:divBdr>
            <w:top w:val="none" w:sz="0" w:space="0" w:color="auto"/>
            <w:left w:val="none" w:sz="0" w:space="0" w:color="auto"/>
            <w:bottom w:val="none" w:sz="0" w:space="0" w:color="auto"/>
            <w:right w:val="none" w:sz="0" w:space="0" w:color="auto"/>
          </w:divBdr>
        </w:div>
      </w:divsChild>
    </w:div>
    <w:div w:id="564026344">
      <w:bodyDiv w:val="1"/>
      <w:marLeft w:val="0"/>
      <w:marRight w:val="0"/>
      <w:marTop w:val="0"/>
      <w:marBottom w:val="0"/>
      <w:divBdr>
        <w:top w:val="none" w:sz="0" w:space="0" w:color="auto"/>
        <w:left w:val="none" w:sz="0" w:space="0" w:color="auto"/>
        <w:bottom w:val="none" w:sz="0" w:space="0" w:color="auto"/>
        <w:right w:val="none" w:sz="0" w:space="0" w:color="auto"/>
      </w:divBdr>
      <w:divsChild>
        <w:div w:id="10374734">
          <w:marLeft w:val="432"/>
          <w:marRight w:val="0"/>
          <w:marTop w:val="0"/>
          <w:marBottom w:val="0"/>
          <w:divBdr>
            <w:top w:val="none" w:sz="0" w:space="0" w:color="auto"/>
            <w:left w:val="none" w:sz="0" w:space="0" w:color="auto"/>
            <w:bottom w:val="none" w:sz="0" w:space="0" w:color="auto"/>
            <w:right w:val="none" w:sz="0" w:space="0" w:color="auto"/>
          </w:divBdr>
        </w:div>
      </w:divsChild>
    </w:div>
    <w:div w:id="1938444131">
      <w:bodyDiv w:val="1"/>
      <w:marLeft w:val="0"/>
      <w:marRight w:val="0"/>
      <w:marTop w:val="0"/>
      <w:marBottom w:val="0"/>
      <w:divBdr>
        <w:top w:val="none" w:sz="0" w:space="0" w:color="auto"/>
        <w:left w:val="none" w:sz="0" w:space="0" w:color="auto"/>
        <w:bottom w:val="none" w:sz="0" w:space="0" w:color="auto"/>
        <w:right w:val="none" w:sz="0" w:space="0" w:color="auto"/>
      </w:divBdr>
      <w:divsChild>
        <w:div w:id="1384715335">
          <w:marLeft w:val="432"/>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lejourduseigneur.com/Web-TV/Thematiques/Connaitre-l-Eglise/Art-et-christianisme/Architecture/Le-Palais-des-papes-d-Avignon/"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3</Pages>
  <Words>757</Words>
  <Characters>4318</Characters>
  <Application>Microsoft Office Word</Application>
  <DocSecurity>0</DocSecurity>
  <Lines>35</Lines>
  <Paragraphs>10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5065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mario pasquariello</cp:lastModifiedBy>
  <cp:revision>3</cp:revision>
  <dcterms:created xsi:type="dcterms:W3CDTF">2016-03-18T17:07:00Z</dcterms:created>
  <dcterms:modified xsi:type="dcterms:W3CDTF">2016-03-18T17:22:00Z</dcterms:modified>
</cp:coreProperties>
</file>